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5E" w:rsidRPr="00CD625E" w:rsidRDefault="00CD625E" w:rsidP="00CD625E">
      <w:pPr>
        <w:tabs>
          <w:tab w:val="left" w:pos="900"/>
        </w:tabs>
        <w:ind w:left="102"/>
        <w:rPr>
          <w:rFonts w:ascii="Calibri" w:hAnsi="Calibri"/>
          <w:noProof/>
        </w:rPr>
      </w:pPr>
      <w:r w:rsidRPr="00CD625E">
        <w:rPr>
          <w:rFonts w:ascii="Calibri" w:hAnsi="Calibri"/>
          <w:noProof/>
        </w:rPr>
        <w:t xml:space="preserve">    </w:t>
      </w:r>
      <w:r>
        <w:rPr>
          <w:rFonts w:ascii="Calibri" w:hAnsi="Calibri"/>
          <w:noProof/>
          <w:lang w:val="en-US"/>
        </w:rPr>
        <w:t xml:space="preserve">    </w:t>
      </w:r>
      <w:r w:rsidRPr="00CD625E">
        <w:rPr>
          <w:rFonts w:ascii="Calibri" w:hAnsi="Calibri"/>
          <w:noProof/>
        </w:rPr>
        <w:t xml:space="preserve">      </w:t>
      </w:r>
      <w:r w:rsidRPr="00CD625E">
        <w:rPr>
          <w:rFonts w:ascii="Calibri" w:hAnsi="Calibri"/>
          <w:noProof/>
        </w:rPr>
        <w:drawing>
          <wp:inline distT="0" distB="0" distL="0" distR="0">
            <wp:extent cx="457200" cy="446405"/>
            <wp:effectExtent l="19050" t="0" r="0" b="0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ab/>
      </w:r>
      <w:r>
        <w:rPr>
          <w:rFonts w:ascii="Calibri" w:hAnsi="Calibri"/>
          <w:noProof/>
        </w:rPr>
        <w:tab/>
      </w:r>
      <w:r>
        <w:rPr>
          <w:rFonts w:ascii="Calibri" w:hAnsi="Calibri"/>
          <w:noProof/>
        </w:rPr>
        <w:tab/>
      </w:r>
      <w:r>
        <w:rPr>
          <w:rFonts w:ascii="Calibri" w:hAnsi="Calibri"/>
          <w:noProof/>
        </w:rPr>
        <w:tab/>
      </w:r>
      <w:r>
        <w:rPr>
          <w:rFonts w:ascii="Calibri" w:hAnsi="Calibri"/>
          <w:noProof/>
        </w:rPr>
        <w:tab/>
      </w:r>
      <w:r>
        <w:rPr>
          <w:rFonts w:ascii="Calibri" w:hAnsi="Calibri"/>
          <w:noProof/>
        </w:rPr>
        <w:tab/>
      </w:r>
      <w:r>
        <w:rPr>
          <w:rFonts w:ascii="Calibri" w:hAnsi="Calibri"/>
          <w:noProof/>
        </w:rPr>
        <w:tab/>
      </w:r>
      <w:r w:rsidRPr="00CD625E">
        <w:rPr>
          <w:rFonts w:ascii="Calibri" w:hAnsi="Calibri"/>
          <w:noProof/>
        </w:rPr>
        <w:t xml:space="preserve"> </w:t>
      </w:r>
      <w:r w:rsidRPr="00CD625E">
        <w:rPr>
          <w:rFonts w:ascii="Calibri" w:hAnsi="Calibri"/>
          <w:noProof/>
          <w:lang w:val="en-US"/>
        </w:rPr>
        <w:drawing>
          <wp:inline distT="0" distB="0" distL="0" distR="0">
            <wp:extent cx="832759" cy="1049572"/>
            <wp:effectExtent l="19050" t="0" r="5441" b="0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528" cy="105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5E" w:rsidRPr="00CD625E" w:rsidRDefault="00CD625E" w:rsidP="00CD625E">
      <w:pPr>
        <w:tabs>
          <w:tab w:val="left" w:pos="900"/>
        </w:tabs>
        <w:ind w:left="102"/>
        <w:rPr>
          <w:rFonts w:ascii="Calibri" w:hAnsi="Calibri"/>
          <w:sz w:val="22"/>
          <w:szCs w:val="22"/>
        </w:rPr>
      </w:pPr>
      <w:r w:rsidRPr="00CD625E">
        <w:rPr>
          <w:rFonts w:ascii="Calibri" w:hAnsi="Calibri"/>
          <w:sz w:val="22"/>
          <w:szCs w:val="22"/>
        </w:rPr>
        <w:t>ΕΛΛΗΝΙΚΗ ΔΗΜΟΚΡΑΤΙΑ</w:t>
      </w:r>
    </w:p>
    <w:p w:rsidR="00CD625E" w:rsidRPr="00CD625E" w:rsidRDefault="00CD625E" w:rsidP="00CD625E">
      <w:pPr>
        <w:tabs>
          <w:tab w:val="left" w:pos="5040"/>
        </w:tabs>
        <w:ind w:left="102"/>
        <w:rPr>
          <w:rFonts w:ascii="Calibri" w:hAnsi="Calibri"/>
          <w:sz w:val="22"/>
          <w:szCs w:val="22"/>
        </w:rPr>
      </w:pPr>
      <w:r w:rsidRPr="00CD625E">
        <w:rPr>
          <w:rFonts w:ascii="Calibri" w:hAnsi="Calibri"/>
          <w:sz w:val="22"/>
          <w:szCs w:val="22"/>
        </w:rPr>
        <w:t>ΝΟΜΟΣ ΦΩΚΙΔΑΣ</w:t>
      </w:r>
    </w:p>
    <w:p w:rsidR="00CD625E" w:rsidRPr="00CD625E" w:rsidRDefault="00CD625E" w:rsidP="00CD625E">
      <w:pPr>
        <w:ind w:left="102"/>
        <w:rPr>
          <w:rFonts w:ascii="Calibri" w:hAnsi="Calibri"/>
          <w:b/>
          <w:sz w:val="22"/>
          <w:szCs w:val="22"/>
        </w:rPr>
      </w:pPr>
      <w:r w:rsidRPr="00CD625E">
        <w:rPr>
          <w:rFonts w:ascii="Calibri" w:hAnsi="Calibri"/>
          <w:b/>
          <w:sz w:val="22"/>
          <w:szCs w:val="22"/>
        </w:rPr>
        <w:t>ΔΗΜΟΣ ΔΩΡΙΔΟΣ</w:t>
      </w:r>
    </w:p>
    <w:p w:rsidR="00CD625E" w:rsidRPr="00CD625E" w:rsidRDefault="00CD625E" w:rsidP="00CD625E">
      <w:pPr>
        <w:ind w:left="102"/>
        <w:rPr>
          <w:rFonts w:ascii="Calibri" w:hAnsi="Calibri"/>
          <w:b/>
          <w:sz w:val="22"/>
          <w:szCs w:val="22"/>
        </w:rPr>
      </w:pPr>
      <w:r w:rsidRPr="00CD625E">
        <w:rPr>
          <w:rFonts w:ascii="Calibri" w:hAnsi="Calibri"/>
          <w:b/>
          <w:sz w:val="22"/>
          <w:szCs w:val="22"/>
        </w:rPr>
        <w:t>ΓΡΑΦΕΙΟ ΔΗΜΑΡΧΟΥ</w:t>
      </w:r>
    </w:p>
    <w:p w:rsidR="00CD625E" w:rsidRPr="00CD625E" w:rsidRDefault="00CD625E" w:rsidP="00CD625E">
      <w:pPr>
        <w:tabs>
          <w:tab w:val="left" w:pos="5625"/>
        </w:tabs>
        <w:ind w:left="102"/>
        <w:rPr>
          <w:rFonts w:ascii="Calibri" w:hAnsi="Calibri"/>
          <w:sz w:val="22"/>
          <w:szCs w:val="22"/>
        </w:rPr>
      </w:pPr>
      <w:proofErr w:type="spellStart"/>
      <w:r w:rsidRPr="00CD625E">
        <w:rPr>
          <w:rFonts w:ascii="Calibri" w:hAnsi="Calibri"/>
          <w:sz w:val="22"/>
          <w:szCs w:val="22"/>
        </w:rPr>
        <w:t>Ταχ</w:t>
      </w:r>
      <w:proofErr w:type="spellEnd"/>
      <w:r w:rsidRPr="00CD625E">
        <w:rPr>
          <w:rFonts w:ascii="Calibri" w:hAnsi="Calibri"/>
          <w:sz w:val="22"/>
          <w:szCs w:val="22"/>
        </w:rPr>
        <w:t>. Δ/</w:t>
      </w:r>
      <w:proofErr w:type="spellStart"/>
      <w:r w:rsidRPr="00CD625E">
        <w:rPr>
          <w:rFonts w:ascii="Calibri" w:hAnsi="Calibri"/>
          <w:sz w:val="22"/>
          <w:szCs w:val="22"/>
        </w:rPr>
        <w:t>νση</w:t>
      </w:r>
      <w:proofErr w:type="spellEnd"/>
      <w:r w:rsidRPr="00CD625E">
        <w:rPr>
          <w:rFonts w:ascii="Calibri" w:hAnsi="Calibri"/>
          <w:sz w:val="22"/>
          <w:szCs w:val="22"/>
        </w:rPr>
        <w:t xml:space="preserve">: </w:t>
      </w:r>
      <w:proofErr w:type="spellStart"/>
      <w:r w:rsidRPr="00CD625E">
        <w:rPr>
          <w:rFonts w:ascii="Calibri" w:hAnsi="Calibri"/>
          <w:sz w:val="22"/>
          <w:szCs w:val="22"/>
        </w:rPr>
        <w:t>Λιδωρίκι</w:t>
      </w:r>
      <w:proofErr w:type="spellEnd"/>
    </w:p>
    <w:p w:rsidR="00CD625E" w:rsidRPr="00CD625E" w:rsidRDefault="00CD625E" w:rsidP="00CD625E">
      <w:pPr>
        <w:tabs>
          <w:tab w:val="left" w:pos="5625"/>
        </w:tabs>
        <w:ind w:left="102"/>
        <w:rPr>
          <w:rFonts w:ascii="Calibri" w:hAnsi="Calibri"/>
          <w:sz w:val="22"/>
          <w:szCs w:val="22"/>
        </w:rPr>
      </w:pPr>
      <w:proofErr w:type="spellStart"/>
      <w:r w:rsidRPr="00CD625E">
        <w:rPr>
          <w:rFonts w:ascii="Calibri" w:hAnsi="Calibri"/>
          <w:sz w:val="22"/>
          <w:szCs w:val="22"/>
        </w:rPr>
        <w:t>Ταχ</w:t>
      </w:r>
      <w:proofErr w:type="spellEnd"/>
      <w:r w:rsidRPr="00CD625E">
        <w:rPr>
          <w:rFonts w:ascii="Calibri" w:hAnsi="Calibri"/>
          <w:sz w:val="22"/>
          <w:szCs w:val="22"/>
        </w:rPr>
        <w:t>. Κώδικας:330 53</w:t>
      </w:r>
    </w:p>
    <w:p w:rsidR="00CD625E" w:rsidRPr="00CD625E" w:rsidRDefault="00CD625E" w:rsidP="00CD625E">
      <w:pPr>
        <w:ind w:left="102"/>
        <w:rPr>
          <w:rFonts w:ascii="Calibri" w:hAnsi="Calibri"/>
          <w:b/>
          <w:sz w:val="22"/>
          <w:szCs w:val="22"/>
        </w:rPr>
      </w:pPr>
      <w:r w:rsidRPr="00CD625E">
        <w:rPr>
          <w:rFonts w:ascii="Calibri" w:hAnsi="Calibri"/>
          <w:sz w:val="22"/>
          <w:szCs w:val="22"/>
        </w:rPr>
        <w:t>Τηλέφωνο:2266022144</w:t>
      </w:r>
    </w:p>
    <w:p w:rsidR="00CD625E" w:rsidRPr="00CD625E" w:rsidRDefault="00CD625E" w:rsidP="00CD625E">
      <w:pPr>
        <w:ind w:left="102"/>
        <w:rPr>
          <w:rFonts w:ascii="Calibri" w:hAnsi="Calibri"/>
          <w:sz w:val="22"/>
          <w:szCs w:val="22"/>
          <w:lang w:val="en-US"/>
        </w:rPr>
      </w:pPr>
      <w:r w:rsidRPr="00CD625E">
        <w:rPr>
          <w:rFonts w:ascii="Calibri" w:hAnsi="Calibri"/>
          <w:sz w:val="22"/>
          <w:szCs w:val="22"/>
          <w:lang w:val="en-US"/>
        </w:rPr>
        <w:t>Fax</w:t>
      </w:r>
      <w:proofErr w:type="gramStart"/>
      <w:r w:rsidRPr="00CD625E">
        <w:rPr>
          <w:rFonts w:ascii="Calibri" w:hAnsi="Calibri"/>
          <w:sz w:val="22"/>
          <w:szCs w:val="22"/>
        </w:rPr>
        <w:t>:2266022393</w:t>
      </w:r>
      <w:proofErr w:type="gramEnd"/>
    </w:p>
    <w:p w:rsidR="00CD625E" w:rsidRPr="00CD625E" w:rsidRDefault="00CD625E" w:rsidP="00CD625E">
      <w:pPr>
        <w:ind w:left="102"/>
        <w:rPr>
          <w:rFonts w:ascii="Calibri" w:hAnsi="Calibri"/>
          <w:b/>
          <w:lang w:val="en-US"/>
        </w:rPr>
      </w:pPr>
      <w:r w:rsidRPr="00CD625E">
        <w:rPr>
          <w:rFonts w:ascii="Calibri" w:hAnsi="Calibri"/>
          <w:sz w:val="22"/>
          <w:szCs w:val="22"/>
          <w:lang w:val="en-US"/>
        </w:rPr>
        <w:t>e-</w:t>
      </w:r>
      <w:proofErr w:type="gramStart"/>
      <w:r w:rsidRPr="00CD625E">
        <w:rPr>
          <w:rFonts w:ascii="Calibri" w:hAnsi="Calibri"/>
          <w:sz w:val="22"/>
          <w:szCs w:val="22"/>
          <w:lang w:val="en-US"/>
        </w:rPr>
        <w:t xml:space="preserve">mail </w:t>
      </w:r>
      <w:r w:rsidRPr="00CD625E">
        <w:rPr>
          <w:rFonts w:ascii="Calibri" w:hAnsi="Calibri"/>
          <w:sz w:val="22"/>
          <w:szCs w:val="22"/>
        </w:rPr>
        <w:t>:</w:t>
      </w:r>
      <w:proofErr w:type="gramEnd"/>
      <w:r w:rsidRPr="00CD625E">
        <w:rPr>
          <w:rFonts w:ascii="Calibri" w:hAnsi="Calibri"/>
          <w:sz w:val="22"/>
          <w:szCs w:val="22"/>
        </w:rPr>
        <w:t xml:space="preserve"> </w:t>
      </w:r>
      <w:hyperlink r:id="rId6" w:history="1">
        <w:r w:rsidRPr="00CD625E">
          <w:rPr>
            <w:rStyle w:val="-"/>
            <w:rFonts w:ascii="Calibri" w:hAnsi="Calibri"/>
            <w:sz w:val="22"/>
            <w:szCs w:val="22"/>
            <w:lang w:val="en-US"/>
          </w:rPr>
          <w:t>lidoriki@otenet.gr</w:t>
        </w:r>
      </w:hyperlink>
    </w:p>
    <w:p w:rsidR="00CD625E" w:rsidRDefault="00CD625E" w:rsidP="005E6816">
      <w:pPr>
        <w:jc w:val="center"/>
        <w:rPr>
          <w:rFonts w:ascii="Calibri" w:hAnsi="Calibri" w:cs="Arial"/>
          <w:b/>
          <w:lang w:val="en-US"/>
        </w:rPr>
      </w:pPr>
    </w:p>
    <w:p w:rsidR="005E6816" w:rsidRPr="005E6816" w:rsidRDefault="005E6816" w:rsidP="005E6816">
      <w:pPr>
        <w:jc w:val="center"/>
        <w:rPr>
          <w:rFonts w:ascii="Calibri" w:hAnsi="Calibri" w:cs="Arial"/>
          <w:b/>
        </w:rPr>
      </w:pPr>
      <w:r w:rsidRPr="005E6816">
        <w:rPr>
          <w:rFonts w:ascii="Calibri" w:hAnsi="Calibri" w:cs="Arial"/>
          <w:b/>
        </w:rPr>
        <w:t>ΔΕΛΤΙΟ ΤΥΠΟΥ</w:t>
      </w:r>
    </w:p>
    <w:p w:rsidR="005E6816" w:rsidRDefault="00083F63" w:rsidP="005E6816">
      <w:pPr>
        <w:spacing w:line="360" w:lineRule="atLeast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Το επίσημο </w:t>
      </w:r>
      <w:r w:rsidR="005E6816" w:rsidRPr="005E6816">
        <w:rPr>
          <w:rFonts w:ascii="Calibri" w:hAnsi="Calibri" w:cs="Arial"/>
          <w:b/>
        </w:rPr>
        <w:t xml:space="preserve">δηλωτικό σήμα – έμβλημα του Δήμου </w:t>
      </w:r>
      <w:proofErr w:type="spellStart"/>
      <w:r w:rsidR="005E6816" w:rsidRPr="005E6816">
        <w:rPr>
          <w:rFonts w:ascii="Calibri" w:hAnsi="Calibri" w:cs="Arial"/>
          <w:b/>
        </w:rPr>
        <w:t>Δωρίδος</w:t>
      </w:r>
      <w:proofErr w:type="spellEnd"/>
    </w:p>
    <w:p w:rsidR="00005FD1" w:rsidRPr="005E6816" w:rsidRDefault="00CD625E" w:rsidP="005E6816">
      <w:pPr>
        <w:spacing w:line="360" w:lineRule="atLeast"/>
        <w:jc w:val="center"/>
        <w:rPr>
          <w:rFonts w:ascii="Calibri" w:hAnsi="Calibri" w:cs="Arial"/>
          <w:b/>
        </w:rPr>
      </w:pPr>
      <w:r w:rsidRPr="00CD625E">
        <w:rPr>
          <w:rFonts w:ascii="Calibri" w:hAnsi="Calibri" w:cs="Arial"/>
          <w:b/>
        </w:rPr>
        <w:drawing>
          <wp:inline distT="0" distB="0" distL="0" distR="0">
            <wp:extent cx="952626" cy="1200647"/>
            <wp:effectExtent l="19050" t="0" r="0" b="0"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14" cy="121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F6" w:rsidRDefault="005E6816" w:rsidP="00CD625E">
      <w:pPr>
        <w:ind w:firstLine="720"/>
        <w:jc w:val="both"/>
        <w:rPr>
          <w:rFonts w:asciiTheme="minorHAnsi" w:hAnsiTheme="minorHAnsi" w:cstheme="minorHAnsi"/>
        </w:rPr>
      </w:pPr>
      <w:r w:rsidRPr="00005FD1">
        <w:rPr>
          <w:rFonts w:asciiTheme="minorHAnsi" w:hAnsiTheme="minorHAnsi" w:cstheme="minorHAnsi"/>
        </w:rPr>
        <w:t>Εγκρίθηκε με ομόφωνη απόφαση του Συμβουλίου Τοπωνυμιών τ</w:t>
      </w:r>
      <w:r w:rsidR="00083F63">
        <w:rPr>
          <w:rFonts w:asciiTheme="minorHAnsi" w:hAnsiTheme="minorHAnsi" w:cstheme="minorHAnsi"/>
        </w:rPr>
        <w:t>ου Υπουργείου Εσωτερικών, το επίσημο</w:t>
      </w:r>
      <w:r w:rsidRPr="00005FD1">
        <w:rPr>
          <w:rFonts w:asciiTheme="minorHAnsi" w:hAnsiTheme="minorHAnsi" w:cstheme="minorHAnsi"/>
        </w:rPr>
        <w:t xml:space="preserve"> δηλωτικό σήμα – έμβλημα του Δήμου, όπως ομόφωνα είχε προταθεί από το Δημοτικό Συμβούλιο του Δήμου </w:t>
      </w:r>
      <w:proofErr w:type="spellStart"/>
      <w:r w:rsidRPr="00005FD1">
        <w:rPr>
          <w:rFonts w:asciiTheme="minorHAnsi" w:hAnsiTheme="minorHAnsi" w:cstheme="minorHAnsi"/>
        </w:rPr>
        <w:t>Δωρίδος</w:t>
      </w:r>
      <w:proofErr w:type="spellEnd"/>
      <w:r w:rsidRPr="00005FD1">
        <w:rPr>
          <w:rFonts w:asciiTheme="minorHAnsi" w:hAnsiTheme="minorHAnsi" w:cstheme="minorHAnsi"/>
        </w:rPr>
        <w:t>.</w:t>
      </w:r>
    </w:p>
    <w:p w:rsidR="005E6816" w:rsidRDefault="00863DF6" w:rsidP="00CD62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Στη συνεδρίαση παραβρέθηκε και υποστήριξε την πρόταση, ο Δήμαρχος Γιώργος </w:t>
      </w:r>
      <w:proofErr w:type="spellStart"/>
      <w:r>
        <w:rPr>
          <w:rFonts w:asciiTheme="minorHAnsi" w:hAnsiTheme="minorHAnsi" w:cstheme="minorHAnsi"/>
        </w:rPr>
        <w:t>Καπεντζώνης</w:t>
      </w:r>
      <w:proofErr w:type="spellEnd"/>
      <w:r>
        <w:rPr>
          <w:rFonts w:asciiTheme="minorHAnsi" w:hAnsiTheme="minorHAnsi" w:cstheme="minorHAnsi"/>
        </w:rPr>
        <w:t>.</w:t>
      </w:r>
    </w:p>
    <w:p w:rsidR="00005FD1" w:rsidRPr="00005FD1" w:rsidRDefault="00005FD1" w:rsidP="00CD625E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Στο Συμβούλιο Τοπωνυμιών Πρόεδρος είναι ο Γενικό</w:t>
      </w:r>
      <w:r w:rsidR="00083F63">
        <w:rPr>
          <w:rFonts w:asciiTheme="minorHAnsi" w:hAnsiTheme="minorHAnsi" w:cstheme="minorHAnsi"/>
        </w:rPr>
        <w:t>ς Γραμματέας του Υπουργείου. Σ</w:t>
      </w:r>
      <w:r>
        <w:rPr>
          <w:rFonts w:asciiTheme="minorHAnsi" w:hAnsiTheme="minorHAnsi" w:cstheme="minorHAnsi"/>
        </w:rPr>
        <w:t xml:space="preserve">υμμετέχουν </w:t>
      </w:r>
      <w:r w:rsidR="00FD39BC">
        <w:rPr>
          <w:rFonts w:asciiTheme="minorHAnsi" w:hAnsiTheme="minorHAnsi" w:cstheme="minorHAnsi"/>
        </w:rPr>
        <w:t>ως μέλη η Γενική Διευθύντρια Αποκέντρωσης και Τοπικής Αυτοδιοίκησης, ο Διοικητής της Γεωγραφικής Υπηρεσίας Στρατού, ο Διοικητής της Υδρογραφικής Υπηρεσίας Ναυτικού, δύο Καθηγητές Γλωσσολογίας, Αρχαιολογίας και Ιστορίας της Τέχνης του Εθνικού και Καποδιστριακού Πανεπιστημίου Αθηνών, η Προϊσταμένη της Διεύθυνσης Οργάνωσης της Ελληνικής Στατιστικής Αρχής και τρία μέλη από την Τοπική Αυτοδιοίκηση.</w:t>
      </w:r>
    </w:p>
    <w:p w:rsidR="000239D1" w:rsidRPr="00005FD1" w:rsidRDefault="00005FD1" w:rsidP="00CD625E">
      <w:pPr>
        <w:ind w:firstLine="720"/>
        <w:jc w:val="both"/>
        <w:rPr>
          <w:rFonts w:asciiTheme="minorHAnsi" w:hAnsiTheme="minorHAnsi" w:cstheme="minorHAnsi"/>
        </w:rPr>
      </w:pPr>
      <w:r w:rsidRPr="00005FD1">
        <w:rPr>
          <w:rFonts w:asciiTheme="minorHAnsi" w:hAnsiTheme="minorHAnsi" w:cstheme="minorHAnsi"/>
        </w:rPr>
        <w:t xml:space="preserve">Το δηλωτικό σήμα – έμβλημα </w:t>
      </w:r>
      <w:r w:rsidR="000239D1" w:rsidRPr="00005FD1">
        <w:rPr>
          <w:rFonts w:asciiTheme="minorHAnsi" w:hAnsiTheme="minorHAnsi" w:cstheme="minorHAnsi"/>
        </w:rPr>
        <w:t xml:space="preserve">είναι απλό και κατανοητό. Προσδιορίζει και εκφράζει άμεσα, τα στοιχεία που χαρακτηρίζουν όλες τις εκφάνσεις του βίου των ανθρώπων της περιοχής μας στην ιστορική διαδρομή τους. </w:t>
      </w:r>
    </w:p>
    <w:p w:rsidR="000239D1" w:rsidRPr="00005FD1" w:rsidRDefault="000239D1" w:rsidP="00CD625E">
      <w:pPr>
        <w:jc w:val="both"/>
        <w:rPr>
          <w:rFonts w:asciiTheme="minorHAnsi" w:hAnsiTheme="minorHAnsi" w:cstheme="minorHAnsi"/>
        </w:rPr>
      </w:pPr>
      <w:r w:rsidRPr="00005FD1">
        <w:rPr>
          <w:rFonts w:asciiTheme="minorHAnsi" w:hAnsiTheme="minorHAnsi" w:cstheme="minorHAnsi"/>
        </w:rPr>
        <w:t>Τα στοιχεία αυτά είναι η απλότητα, η λιτότητα και συνάμα η στιβαρότητα και το μέτρο, που συνδέονται άρρηκτα και συμπυκνώνονται στην απεικόνιση του κίονα Δωρικού ρυθμού.</w:t>
      </w:r>
    </w:p>
    <w:p w:rsidR="000239D1" w:rsidRPr="00005FD1" w:rsidRDefault="000239D1" w:rsidP="00CD625E">
      <w:pPr>
        <w:ind w:firstLine="720"/>
        <w:jc w:val="both"/>
        <w:rPr>
          <w:rFonts w:asciiTheme="minorHAnsi" w:hAnsiTheme="minorHAnsi" w:cstheme="minorHAnsi"/>
        </w:rPr>
      </w:pPr>
      <w:r w:rsidRPr="00005FD1">
        <w:rPr>
          <w:rFonts w:asciiTheme="minorHAnsi" w:hAnsiTheme="minorHAnsi" w:cstheme="minorHAnsi"/>
        </w:rPr>
        <w:t xml:space="preserve">Το δηλωτικό σήμα  συνδέει το όνομα του Δήμου </w:t>
      </w:r>
      <w:proofErr w:type="spellStart"/>
      <w:r w:rsidRPr="00005FD1">
        <w:rPr>
          <w:rFonts w:asciiTheme="minorHAnsi" w:hAnsiTheme="minorHAnsi" w:cstheme="minorHAnsi"/>
        </w:rPr>
        <w:t>Δωρίδος</w:t>
      </w:r>
      <w:proofErr w:type="spellEnd"/>
      <w:r w:rsidRPr="00005FD1">
        <w:rPr>
          <w:rFonts w:asciiTheme="minorHAnsi" w:hAnsiTheme="minorHAnsi" w:cstheme="minorHAnsi"/>
        </w:rPr>
        <w:t xml:space="preserve">,  με το ρυθμό που δίδαξε τη λιτότητα και το μέτρο. </w:t>
      </w:r>
    </w:p>
    <w:p w:rsidR="000239D1" w:rsidRDefault="000239D1" w:rsidP="00CD625E">
      <w:pPr>
        <w:ind w:firstLine="720"/>
        <w:jc w:val="both"/>
        <w:rPr>
          <w:rFonts w:asciiTheme="minorHAnsi" w:hAnsiTheme="minorHAnsi" w:cstheme="minorHAnsi"/>
        </w:rPr>
      </w:pPr>
      <w:r w:rsidRPr="00005FD1">
        <w:rPr>
          <w:rFonts w:asciiTheme="minorHAnsi" w:hAnsiTheme="minorHAnsi" w:cstheme="minorHAnsi"/>
        </w:rPr>
        <w:t>Η όλη απεικόνιση παραπέμπει στην ιστορία και ταυτόχροναλούζεται στο φώς, μέσα στο γαλάζιο του ουρανού της Ελλάδας, στέλνοντας ένα μήνυμα αισιοδοξίας.</w:t>
      </w:r>
    </w:p>
    <w:p w:rsidR="00FD39BC" w:rsidRDefault="00877FB1" w:rsidP="00CD625E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Η </w:t>
      </w:r>
      <w:r w:rsidRPr="00005FD1">
        <w:rPr>
          <w:rFonts w:asciiTheme="minorHAnsi" w:hAnsiTheme="minorHAnsi" w:cstheme="minorHAnsi"/>
        </w:rPr>
        <w:t>απεικόνιση</w:t>
      </w:r>
      <w:r>
        <w:rPr>
          <w:rFonts w:asciiTheme="minorHAnsi" w:hAnsiTheme="minorHAnsi" w:cstheme="minorHAnsi"/>
        </w:rPr>
        <w:t xml:space="preserve">, βασίστηκε στην πρόταση </w:t>
      </w:r>
      <w:r w:rsidR="00FD39BC">
        <w:rPr>
          <w:rFonts w:asciiTheme="minorHAnsi" w:hAnsiTheme="minorHAnsi" w:cstheme="minorHAnsi"/>
        </w:rPr>
        <w:t>του Αρχιτ</w:t>
      </w:r>
      <w:r>
        <w:rPr>
          <w:rFonts w:asciiTheme="minorHAnsi" w:hAnsiTheme="minorHAnsi" w:cstheme="minorHAnsi"/>
        </w:rPr>
        <w:t xml:space="preserve">έκτονα Γιώργου </w:t>
      </w:r>
      <w:proofErr w:type="spellStart"/>
      <w:r>
        <w:rPr>
          <w:rFonts w:asciiTheme="minorHAnsi" w:hAnsiTheme="minorHAnsi" w:cstheme="minorHAnsi"/>
        </w:rPr>
        <w:t>Ανδριωτάκη</w:t>
      </w:r>
      <w:proofErr w:type="spellEnd"/>
      <w:r>
        <w:rPr>
          <w:rFonts w:asciiTheme="minorHAnsi" w:hAnsiTheme="minorHAnsi" w:cstheme="minorHAnsi"/>
        </w:rPr>
        <w:t xml:space="preserve">, που αφιλοκερδώς πρόσφερε στην αγαπημένη του Δωρίδα, όπως ο ίδιος αναφέρει. </w:t>
      </w:r>
    </w:p>
    <w:p w:rsidR="00877FB1" w:rsidRPr="00005FD1" w:rsidRDefault="00877FB1" w:rsidP="00CD625E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δηλωτικό σήμα – έμβλημα, θα </w:t>
      </w:r>
      <w:r w:rsidR="00BB000D">
        <w:rPr>
          <w:rFonts w:asciiTheme="minorHAnsi" w:hAnsiTheme="minorHAnsi" w:cstheme="minorHAnsi"/>
        </w:rPr>
        <w:t>αποτυπώνεται στο εξής</w:t>
      </w:r>
      <w:r w:rsidR="00083F63">
        <w:rPr>
          <w:rFonts w:asciiTheme="minorHAnsi" w:hAnsiTheme="minorHAnsi" w:cstheme="minorHAnsi"/>
        </w:rPr>
        <w:t>,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σε όλα τα έγγραφα και έντυπα του Δήμου.  </w:t>
      </w:r>
    </w:p>
    <w:sectPr w:rsidR="00877FB1" w:rsidRPr="00005FD1" w:rsidSect="00CD625E">
      <w:pgSz w:w="11906" w:h="16838"/>
      <w:pgMar w:top="794" w:right="170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239D1"/>
    <w:rsid w:val="00005FD1"/>
    <w:rsid w:val="000239D1"/>
    <w:rsid w:val="00083F63"/>
    <w:rsid w:val="000A3F0D"/>
    <w:rsid w:val="005E6816"/>
    <w:rsid w:val="00863DF6"/>
    <w:rsid w:val="00877FB1"/>
    <w:rsid w:val="00A338C3"/>
    <w:rsid w:val="00BB000D"/>
    <w:rsid w:val="00CD625E"/>
    <w:rsid w:val="00FD3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39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239D1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CD6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39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239D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oriki@otenet.g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Σταυρόπουλοι</cp:lastModifiedBy>
  <cp:revision>2</cp:revision>
  <dcterms:created xsi:type="dcterms:W3CDTF">2019-01-27T13:02:00Z</dcterms:created>
  <dcterms:modified xsi:type="dcterms:W3CDTF">2019-01-27T13:02:00Z</dcterms:modified>
</cp:coreProperties>
</file>